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4B5D" w:rsidRPr="00BA7A16" w:rsidRDefault="00252C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Hlk129252618"/>
      <w:r w:rsidRPr="00BA7A1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2066E0" w:rsidRPr="00BA7A16">
        <w:rPr>
          <w:rFonts w:ascii="Times New Roman" w:hAnsi="Times New Roman"/>
          <w:sz w:val="24"/>
          <w:szCs w:val="24"/>
        </w:rPr>
        <w:t>СОГЛАСОВАНО</w:t>
      </w:r>
    </w:p>
    <w:p w:rsidR="00934B5D" w:rsidRPr="00BA7A16" w:rsidRDefault="00252CD2">
      <w:pPr>
        <w:spacing w:after="0" w:line="240" w:lineRule="auto"/>
        <w:jc w:val="right"/>
        <w:rPr>
          <w:rFonts w:ascii="Times New Roman" w:hAnsi="Times New Roman"/>
          <w:sz w:val="24"/>
        </w:rPr>
      </w:pPr>
      <w:r w:rsidRPr="00BA7A16">
        <w:rPr>
          <w:rFonts w:ascii="Times New Roman" w:hAnsi="Times New Roman"/>
          <w:sz w:val="24"/>
        </w:rPr>
        <w:t xml:space="preserve">                                                                                                          Консул по образованию</w:t>
      </w:r>
    </w:p>
    <w:p w:rsidR="00934B5D" w:rsidRPr="00BA7A16" w:rsidRDefault="00252CD2">
      <w:pPr>
        <w:spacing w:after="0" w:line="240" w:lineRule="auto"/>
        <w:jc w:val="right"/>
        <w:rPr>
          <w:rFonts w:ascii="Times New Roman" w:hAnsi="Times New Roman"/>
          <w:sz w:val="24"/>
        </w:rPr>
      </w:pPr>
      <w:r w:rsidRPr="00BA7A16">
        <w:rPr>
          <w:rFonts w:ascii="Times New Roman" w:hAnsi="Times New Roman"/>
          <w:sz w:val="24"/>
        </w:rPr>
        <w:t>Генерального Консульства КНР</w:t>
      </w:r>
    </w:p>
    <w:p w:rsidR="00934B5D" w:rsidRPr="00BA7A16" w:rsidRDefault="00252CD2">
      <w:pPr>
        <w:spacing w:after="0" w:line="240" w:lineRule="auto"/>
        <w:jc w:val="right"/>
        <w:rPr>
          <w:rFonts w:ascii="Times New Roman" w:hAnsi="Times New Roman"/>
          <w:sz w:val="24"/>
        </w:rPr>
      </w:pPr>
      <w:r w:rsidRPr="00BA7A16">
        <w:rPr>
          <w:rFonts w:ascii="Times New Roman" w:hAnsi="Times New Roman"/>
          <w:sz w:val="24"/>
        </w:rPr>
        <w:t xml:space="preserve">                                                                                                           в г. Екатеринбурге</w:t>
      </w:r>
    </w:p>
    <w:p w:rsidR="00934B5D" w:rsidRPr="00BA7A16" w:rsidRDefault="00252CD2">
      <w:pPr>
        <w:spacing w:after="0" w:line="240" w:lineRule="auto"/>
        <w:jc w:val="right"/>
        <w:rPr>
          <w:rFonts w:ascii="Times New Roman" w:hAnsi="Times New Roman"/>
          <w:sz w:val="24"/>
        </w:rPr>
      </w:pPr>
      <w:r w:rsidRPr="00BA7A16">
        <w:rPr>
          <w:rFonts w:ascii="Times New Roman" w:hAnsi="Times New Roman"/>
          <w:sz w:val="24"/>
        </w:rPr>
        <w:t xml:space="preserve">                                                                                                  </w:t>
      </w:r>
      <w:r w:rsidR="00BA7A16" w:rsidRPr="00BA7A16">
        <w:rPr>
          <w:rFonts w:ascii="Times New Roman" w:hAnsi="Times New Roman"/>
          <w:sz w:val="24"/>
        </w:rPr>
        <w:t xml:space="preserve">Сунь </w:t>
      </w:r>
      <w:proofErr w:type="spellStart"/>
      <w:r w:rsidR="00BA7A16" w:rsidRPr="00BA7A16">
        <w:rPr>
          <w:rFonts w:ascii="Times New Roman" w:hAnsi="Times New Roman"/>
          <w:sz w:val="24"/>
        </w:rPr>
        <w:t>Лайлинь</w:t>
      </w:r>
      <w:bookmarkEnd w:id="0"/>
      <w:proofErr w:type="spellEnd"/>
    </w:p>
    <w:p w:rsidR="00934B5D" w:rsidRPr="00162A81" w:rsidRDefault="00252CD2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  <w:r w:rsidRPr="00BA7A16">
        <w:rPr>
          <w:rFonts w:ascii="Times New Roman" w:hAnsi="Times New Roman"/>
          <w:sz w:val="24"/>
        </w:rPr>
        <w:t>.</w:t>
      </w:r>
    </w:p>
    <w:p w:rsidR="00934B5D" w:rsidRDefault="00934B5D">
      <w:pPr>
        <w:spacing w:line="240" w:lineRule="atLeast"/>
        <w:jc w:val="center"/>
        <w:rPr>
          <w:rFonts w:ascii="Times New Roman" w:hAnsi="Times New Roman"/>
          <w:sz w:val="24"/>
          <w:szCs w:val="24"/>
        </w:rPr>
      </w:pPr>
    </w:p>
    <w:p w:rsidR="00934B5D" w:rsidRDefault="00252CD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ПОЛОЖЕНИЕ</w:t>
      </w:r>
    </w:p>
    <w:p w:rsidR="00934B5D" w:rsidRDefault="00252CD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региональном конкурсе по китайскому языку</w:t>
      </w:r>
    </w:p>
    <w:p w:rsidR="00934B5D" w:rsidRDefault="00252CD2">
      <w:pPr>
        <w:pStyle w:val="1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среди младших школьников</w:t>
      </w:r>
    </w:p>
    <w:p w:rsidR="00934B5D" w:rsidRDefault="00934B5D">
      <w:pPr>
        <w:pStyle w:val="1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34B5D" w:rsidRDefault="00252CD2">
      <w:pPr>
        <w:pStyle w:val="1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1.Общие положения</w:t>
      </w:r>
    </w:p>
    <w:p w:rsidR="00934B5D" w:rsidRDefault="00252CD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Региональный отборочный тур </w:t>
      </w:r>
      <w:r w:rsidR="00162A8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-го Всемирного конкурса по китайскому языку среди младших школьников «Китайский язык – это мост </w:t>
      </w:r>
      <w:r w:rsidRPr="00D87C5A">
        <w:rPr>
          <w:rFonts w:ascii="MS Song" w:eastAsia="MS Song" w:hAnsi="Times New Roman" w:hint="eastAsia"/>
          <w:sz w:val="24"/>
          <w:szCs w:val="24"/>
          <w:lang w:eastAsia="zh-CN"/>
        </w:rPr>
        <w:t>«</w:t>
      </w:r>
      <w:r>
        <w:rPr>
          <w:rFonts w:ascii="MS Song" w:eastAsia="MS Song" w:hAnsi="Times New Roman" w:hint="eastAsia"/>
          <w:sz w:val="24"/>
          <w:szCs w:val="24"/>
          <w:lang w:val="en-US" w:eastAsia="zh-CN"/>
        </w:rPr>
        <w:t>第</w:t>
      </w:r>
      <w:r w:rsidR="00162A81">
        <w:rPr>
          <w:rFonts w:asciiTheme="minorHAnsi" w:eastAsia="MS Song" w:hAnsiTheme="minorHAnsi" w:hint="eastAsia"/>
          <w:sz w:val="24"/>
          <w:szCs w:val="24"/>
          <w:lang w:val="en-US" w:eastAsia="zh-CN"/>
        </w:rPr>
        <w:t>三</w:t>
      </w:r>
      <w:r>
        <w:rPr>
          <w:rFonts w:ascii="MS Song" w:eastAsia="MS Song" w:hAnsi="Times New Roman" w:hint="eastAsia"/>
          <w:sz w:val="24"/>
          <w:szCs w:val="24"/>
          <w:lang w:val="en-US" w:eastAsia="zh-CN"/>
        </w:rPr>
        <w:t>届</w:t>
      </w:r>
      <w:r w:rsidRPr="00D87C5A">
        <w:rPr>
          <w:rFonts w:ascii="MS Song" w:eastAsia="MS Song" w:hAnsi="Times New Roman" w:hint="eastAsia"/>
          <w:sz w:val="24"/>
          <w:szCs w:val="24"/>
          <w:lang w:eastAsia="zh-CN"/>
        </w:rPr>
        <w:t>“</w:t>
      </w:r>
      <w:r>
        <w:rPr>
          <w:rFonts w:ascii="MS Song" w:eastAsia="MS Song" w:hAnsi="Times New Roman" w:hint="eastAsia"/>
          <w:sz w:val="24"/>
          <w:szCs w:val="24"/>
          <w:lang w:val="en-US" w:eastAsia="zh-CN"/>
        </w:rPr>
        <w:t>汉语桥</w:t>
      </w:r>
      <w:r w:rsidRPr="00D87C5A">
        <w:rPr>
          <w:rFonts w:ascii="MS Song" w:eastAsia="MS Song" w:hAnsi="Times New Roman" w:hint="eastAsia"/>
          <w:sz w:val="24"/>
          <w:szCs w:val="24"/>
          <w:lang w:eastAsia="zh-CN"/>
        </w:rPr>
        <w:t>”</w:t>
      </w:r>
      <w:r>
        <w:rPr>
          <w:rFonts w:ascii="MS Song" w:eastAsia="MS Song" w:hAnsi="Times New Roman" w:hint="eastAsia"/>
          <w:sz w:val="24"/>
          <w:szCs w:val="24"/>
          <w:lang w:val="en-US" w:eastAsia="zh-CN"/>
        </w:rPr>
        <w:t>世界小学生中文秀暨叶卡捷琳堡领区预赛</w:t>
      </w:r>
      <w:r w:rsidRPr="00D87C5A">
        <w:rPr>
          <w:rFonts w:ascii="MS Song" w:eastAsia="MS Song" w:hAnsi="Times New Roman" w:hint="eastAsia"/>
          <w:sz w:val="24"/>
          <w:szCs w:val="24"/>
          <w:lang w:eastAsia="zh-CN"/>
        </w:rPr>
        <w:t>»</w:t>
      </w:r>
      <w:r>
        <w:rPr>
          <w:rFonts w:ascii="Times New Roman" w:hAnsi="Times New Roman"/>
          <w:sz w:val="24"/>
          <w:szCs w:val="24"/>
        </w:rPr>
        <w:t xml:space="preserve"> (далее – Конкурс) проводится </w:t>
      </w:r>
      <w:r w:rsidR="00162A81" w:rsidRPr="00162A81">
        <w:rPr>
          <w:rFonts w:ascii="Times New Roman" w:hAnsi="Times New Roman"/>
          <w:b/>
          <w:sz w:val="24"/>
          <w:szCs w:val="24"/>
        </w:rPr>
        <w:t xml:space="preserve">15 </w:t>
      </w:r>
      <w:r w:rsidR="00BA7A16">
        <w:rPr>
          <w:rFonts w:ascii="Times New Roman" w:hAnsi="Times New Roman"/>
          <w:b/>
          <w:sz w:val="24"/>
          <w:szCs w:val="24"/>
        </w:rPr>
        <w:t>апреля</w:t>
      </w:r>
      <w:r>
        <w:rPr>
          <w:rFonts w:ascii="Times New Roman" w:hAnsi="Times New Roman"/>
          <w:b/>
          <w:sz w:val="24"/>
          <w:szCs w:val="24"/>
        </w:rPr>
        <w:t xml:space="preserve"> 202</w:t>
      </w:r>
      <w:r w:rsidR="00162A81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в городе Новосибирске в целях развития преподавания китайского языка, содействия гуманитарному сотрудничеству России и КНР, выявлению и поддержке одаренных школьников, проявляющей интерес к изучению китайского языка и культуры.</w:t>
      </w:r>
    </w:p>
    <w:p w:rsidR="00934B5D" w:rsidRDefault="00252CD2">
      <w:pPr>
        <w:adjustRightInd w:val="0"/>
        <w:snapToGrid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b/>
          <w:sz w:val="24"/>
          <w:szCs w:val="24"/>
        </w:rPr>
        <w:t>1.2. Тема конкурса</w:t>
      </w:r>
      <w:r>
        <w:rPr>
          <w:rFonts w:ascii="Times New Roman" w:eastAsia="MS Song" w:hAnsi="Times New Roman"/>
          <w:b/>
          <w:sz w:val="24"/>
          <w:szCs w:val="24"/>
        </w:rPr>
        <w:t xml:space="preserve">: </w:t>
      </w:r>
      <w:r w:rsidRPr="00162A81">
        <w:rPr>
          <w:rFonts w:ascii="Times New Roman" w:hAnsi="Times New Roman"/>
          <w:b/>
          <w:sz w:val="24"/>
          <w:szCs w:val="24"/>
        </w:rPr>
        <w:t>«Весёлый китайский язык/</w:t>
      </w:r>
      <w:r w:rsidRPr="00162A81">
        <w:rPr>
          <w:rFonts w:ascii="MS Song" w:eastAsia="MS Song" w:hAnsi="Times New Roman" w:hint="eastAsia"/>
          <w:b/>
          <w:sz w:val="24"/>
          <w:szCs w:val="24"/>
          <w:lang w:eastAsia="zh-CN"/>
        </w:rPr>
        <w:t xml:space="preserve"> </w:t>
      </w:r>
      <w:r w:rsidRPr="00162A81">
        <w:rPr>
          <w:rFonts w:ascii="MS Song" w:eastAsia="MS Song" w:hAnsi="Times New Roman" w:hint="eastAsia"/>
          <w:b/>
          <w:sz w:val="24"/>
          <w:szCs w:val="24"/>
          <w:lang w:val="en-US" w:eastAsia="zh-CN"/>
        </w:rPr>
        <w:t>快乐中文</w:t>
      </w:r>
      <w:r w:rsidRPr="00162A81">
        <w:rPr>
          <w:rFonts w:ascii="MS Song" w:eastAsia="MS Song" w:hAnsi="Times New Roman" w:hint="eastAsia"/>
          <w:b/>
          <w:sz w:val="24"/>
          <w:szCs w:val="24"/>
          <w:lang w:eastAsia="zh-CN"/>
        </w:rPr>
        <w:t>»</w:t>
      </w:r>
      <w:r w:rsidRPr="00D87C5A">
        <w:rPr>
          <w:rFonts w:ascii="MS Song" w:eastAsia="MS Song" w:hAnsi="Times New Roman" w:hint="eastAsia"/>
          <w:sz w:val="24"/>
          <w:szCs w:val="24"/>
          <w:lang w:eastAsia="zh-CN"/>
        </w:rPr>
        <w:t xml:space="preserve"> </w:t>
      </w:r>
    </w:p>
    <w:p w:rsidR="00934B5D" w:rsidRDefault="00934B5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</w:p>
    <w:p w:rsidR="00934B5D" w:rsidRDefault="00252CD2">
      <w:pPr>
        <w:pStyle w:val="1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Организаторы конкурса</w:t>
      </w:r>
    </w:p>
    <w:p w:rsidR="00934B5D" w:rsidRDefault="00252CD2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Главный организатор – Центр международных языковых обменов и сотрудничества при Министерстве образования КНР.</w:t>
      </w:r>
    </w:p>
    <w:p w:rsidR="00934B5D" w:rsidRDefault="00252CD2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 xml:space="preserve">2.2. Исполнительная организация – Генеральное Консульство КНР в городе </w:t>
      </w:r>
      <w:r>
        <w:rPr>
          <w:rFonts w:ascii="Times New Roman" w:hAnsi="Times New Roman"/>
          <w:sz w:val="24"/>
          <w:szCs w:val="24"/>
          <w:lang w:eastAsia="zh-CN"/>
        </w:rPr>
        <w:t>Екатеринбурге.</w:t>
      </w:r>
    </w:p>
    <w:p w:rsidR="00934B5D" w:rsidRDefault="00252CD2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Соорганизатор – Учебный центр «Институт Конфуция» ФГБОУ ВО «Новосибирского государственного технического университета».</w:t>
      </w:r>
    </w:p>
    <w:p w:rsidR="00934B5D" w:rsidRDefault="00934B5D">
      <w:pPr>
        <w:pStyle w:val="1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934B5D" w:rsidRDefault="00252CD2">
      <w:pPr>
        <w:pStyle w:val="1"/>
        <w:spacing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Время и место проведения Конкурса.</w:t>
      </w:r>
    </w:p>
    <w:p w:rsidR="00934B5D" w:rsidRDefault="00252CD2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Конкурс проводится </w:t>
      </w:r>
      <w:r w:rsidR="00162A81" w:rsidRPr="00162A81">
        <w:rPr>
          <w:rFonts w:ascii="Times New Roman" w:hAnsi="Times New Roman"/>
          <w:b/>
          <w:sz w:val="24"/>
          <w:szCs w:val="24"/>
        </w:rPr>
        <w:t>15</w:t>
      </w:r>
      <w:r w:rsidRPr="00162A81">
        <w:rPr>
          <w:rFonts w:ascii="Times New Roman" w:hAnsi="Times New Roman"/>
          <w:b/>
          <w:sz w:val="24"/>
          <w:szCs w:val="24"/>
        </w:rPr>
        <w:t xml:space="preserve"> </w:t>
      </w:r>
      <w:r w:rsidR="00BA7A16">
        <w:rPr>
          <w:rFonts w:ascii="Times New Roman" w:hAnsi="Times New Roman"/>
          <w:b/>
          <w:sz w:val="24"/>
          <w:szCs w:val="24"/>
        </w:rPr>
        <w:t>апреля</w:t>
      </w:r>
      <w:r w:rsidR="00162A8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(</w:t>
      </w:r>
      <w:r w:rsidR="00162A81">
        <w:rPr>
          <w:rFonts w:ascii="Times New Roman" w:hAnsi="Times New Roman"/>
          <w:b/>
          <w:sz w:val="24"/>
          <w:szCs w:val="24"/>
        </w:rPr>
        <w:t>суббота</w:t>
      </w:r>
      <w:r>
        <w:rPr>
          <w:rFonts w:ascii="Times New Roman" w:hAnsi="Times New Roman"/>
          <w:b/>
          <w:sz w:val="24"/>
          <w:szCs w:val="24"/>
        </w:rPr>
        <w:t>) 202</w:t>
      </w:r>
      <w:r w:rsidR="00162A81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года. </w:t>
      </w:r>
      <w:r>
        <w:rPr>
          <w:rFonts w:ascii="Times New Roman" w:hAnsi="Times New Roman"/>
          <w:sz w:val="24"/>
          <w:szCs w:val="24"/>
        </w:rPr>
        <w:t xml:space="preserve">Начало конкурса </w:t>
      </w:r>
      <w:r>
        <w:rPr>
          <w:rFonts w:ascii="Times New Roman" w:hAnsi="Times New Roman"/>
          <w:b/>
          <w:sz w:val="24"/>
          <w:szCs w:val="24"/>
        </w:rPr>
        <w:t>в 1</w:t>
      </w:r>
      <w:r w:rsidR="00AC2464">
        <w:rPr>
          <w:rFonts w:ascii="Times New Roman" w:hAnsi="Times New Roman"/>
          <w:b/>
          <w:sz w:val="24"/>
          <w:szCs w:val="24"/>
        </w:rPr>
        <w:t>0</w:t>
      </w:r>
      <w:r w:rsidR="00162A81">
        <w:rPr>
          <w:rFonts w:ascii="Times New Roman" w:hAnsi="Times New Roman"/>
          <w:b/>
          <w:sz w:val="24"/>
          <w:szCs w:val="24"/>
        </w:rPr>
        <w:t>:00</w:t>
      </w:r>
      <w:r>
        <w:rPr>
          <w:rFonts w:ascii="Times New Roman" w:hAnsi="Times New Roman"/>
          <w:b/>
          <w:sz w:val="24"/>
          <w:szCs w:val="24"/>
        </w:rPr>
        <w:t xml:space="preserve"> (время новосибирское)</w:t>
      </w:r>
      <w:r>
        <w:rPr>
          <w:rFonts w:ascii="Times New Roman" w:hAnsi="Times New Roman"/>
          <w:sz w:val="24"/>
          <w:szCs w:val="24"/>
        </w:rPr>
        <w:t xml:space="preserve">. Регистрация и жеребьевка участников состоится </w:t>
      </w:r>
      <w:r>
        <w:rPr>
          <w:rFonts w:ascii="Times New Roman" w:hAnsi="Times New Roman"/>
          <w:b/>
          <w:sz w:val="24"/>
          <w:szCs w:val="24"/>
        </w:rPr>
        <w:t>1</w:t>
      </w:r>
      <w:r w:rsidR="00AC2464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A7A16">
        <w:rPr>
          <w:rFonts w:ascii="Times New Roman" w:hAnsi="Times New Roman"/>
          <w:b/>
          <w:sz w:val="24"/>
          <w:szCs w:val="24"/>
        </w:rPr>
        <w:t>апреля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 w:rsidR="00BA7A16">
        <w:rPr>
          <w:rFonts w:ascii="Times New Roman" w:hAnsi="Times New Roman"/>
          <w:b/>
          <w:sz w:val="24"/>
          <w:szCs w:val="24"/>
        </w:rPr>
        <w:t>четверг</w:t>
      </w:r>
      <w:r>
        <w:rPr>
          <w:rFonts w:ascii="Times New Roman" w:hAnsi="Times New Roman"/>
          <w:b/>
          <w:sz w:val="24"/>
          <w:szCs w:val="24"/>
        </w:rPr>
        <w:t>) в 1</w:t>
      </w:r>
      <w:r w:rsidR="00AC2464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:00 (время новосибирское)</w:t>
      </w:r>
      <w:r>
        <w:rPr>
          <w:rFonts w:ascii="Times New Roman" w:hAnsi="Times New Roman"/>
          <w:sz w:val="24"/>
          <w:szCs w:val="24"/>
        </w:rPr>
        <w:t>.</w:t>
      </w:r>
    </w:p>
    <w:p w:rsidR="00162A81" w:rsidRDefault="00162A81" w:rsidP="00162A81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Место проведения конкурса, жеребьевки и регистрации участников: </w:t>
      </w:r>
      <w:proofErr w:type="spellStart"/>
      <w:r>
        <w:rPr>
          <w:rFonts w:ascii="Times New Roman" w:hAnsi="Times New Roman"/>
          <w:sz w:val="24"/>
          <w:szCs w:val="24"/>
        </w:rPr>
        <w:t>г.Новосибирск</w:t>
      </w:r>
      <w:proofErr w:type="spellEnd"/>
      <w:r>
        <w:rPr>
          <w:rFonts w:ascii="Times New Roman" w:hAnsi="Times New Roman"/>
          <w:sz w:val="24"/>
          <w:szCs w:val="24"/>
        </w:rPr>
        <w:t>, НГТУ, Центр культуры, ул. Блюхера, 32.</w:t>
      </w:r>
    </w:p>
    <w:p w:rsidR="00162A81" w:rsidRDefault="00162A81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934B5D" w:rsidRDefault="00934B5D">
      <w:pPr>
        <w:pStyle w:val="1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934B5D" w:rsidRDefault="00252CD2">
      <w:pPr>
        <w:pStyle w:val="1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Участники конкурса</w:t>
      </w:r>
    </w:p>
    <w:p w:rsidR="00934B5D" w:rsidRDefault="00252CD2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</w:t>
      </w:r>
      <w:r>
        <w:rPr>
          <w:rFonts w:ascii="Times New Roman" w:eastAsia="SimSun" w:hAnsi="Times New Roman"/>
          <w:sz w:val="24"/>
          <w:szCs w:val="24"/>
        </w:rPr>
        <w:t xml:space="preserve">В конкурсе </w:t>
      </w:r>
      <w:r>
        <w:rPr>
          <w:rFonts w:ascii="Times New Roman" w:hAnsi="Times New Roman"/>
          <w:sz w:val="24"/>
          <w:szCs w:val="24"/>
        </w:rPr>
        <w:t xml:space="preserve">принимают </w:t>
      </w:r>
      <w:r>
        <w:rPr>
          <w:rFonts w:ascii="Times New Roman" w:eastAsia="SimSun" w:hAnsi="Times New Roman"/>
          <w:sz w:val="24"/>
          <w:szCs w:val="24"/>
        </w:rPr>
        <w:t xml:space="preserve">участие учащиеся учреждений общего среднего образования в возрасте </w:t>
      </w:r>
      <w:r>
        <w:rPr>
          <w:rFonts w:ascii="Times New Roman" w:eastAsia="SimSun" w:hAnsi="Times New Roman"/>
          <w:b/>
          <w:sz w:val="24"/>
          <w:szCs w:val="24"/>
        </w:rPr>
        <w:t>до 14 лет</w:t>
      </w:r>
      <w:r>
        <w:rPr>
          <w:rFonts w:ascii="Times New Roman" w:eastAsia="SimSun" w:hAnsi="Times New Roman"/>
          <w:sz w:val="24"/>
          <w:szCs w:val="24"/>
        </w:rPr>
        <w:t xml:space="preserve">, которые не являются гражданами КНР, родившиеся и выросшие на территории России, </w:t>
      </w:r>
      <w:r>
        <w:rPr>
          <w:rFonts w:ascii="Times New Roman" w:hAnsi="Times New Roman"/>
          <w:sz w:val="24"/>
          <w:szCs w:val="24"/>
        </w:rPr>
        <w:t xml:space="preserve">для которых китайский язык не является родным. В конкурсе не могут участвовать участники, у которых родители (либо один из родителей) является носителем китайского языка, а также финалисты Всемирного Конкурса предыдущего года. </w:t>
      </w:r>
    </w:p>
    <w:p w:rsidR="00934B5D" w:rsidRDefault="00252C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 В региональном</w:t>
      </w:r>
      <w:r>
        <w:rPr>
          <w:rFonts w:ascii="Times New Roman" w:eastAsia="SimSun" w:hAnsi="Times New Roman"/>
          <w:sz w:val="24"/>
          <w:szCs w:val="24"/>
        </w:rPr>
        <w:t xml:space="preserve"> отборочном тур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eastAsia="SimSun" w:hAnsi="Times New Roman"/>
          <w:sz w:val="24"/>
          <w:szCs w:val="24"/>
        </w:rPr>
        <w:t xml:space="preserve"> участвуют </w:t>
      </w:r>
      <w:r w:rsidR="00162A81">
        <w:rPr>
          <w:rFonts w:ascii="Times New Roman" w:eastAsia="SimSun" w:hAnsi="Times New Roman"/>
          <w:sz w:val="24"/>
          <w:szCs w:val="24"/>
        </w:rPr>
        <w:t xml:space="preserve">команды </w:t>
      </w:r>
      <w:r>
        <w:rPr>
          <w:rFonts w:ascii="Times New Roman" w:eastAsia="SimSun" w:hAnsi="Times New Roman"/>
          <w:sz w:val="24"/>
          <w:szCs w:val="24"/>
        </w:rPr>
        <w:t>младши</w:t>
      </w:r>
      <w:r w:rsidR="00162A81">
        <w:rPr>
          <w:rFonts w:ascii="Times New Roman" w:eastAsia="SimSun" w:hAnsi="Times New Roman"/>
          <w:sz w:val="24"/>
          <w:szCs w:val="24"/>
        </w:rPr>
        <w:t>х</w:t>
      </w:r>
      <w:r>
        <w:rPr>
          <w:rFonts w:ascii="Times New Roman" w:eastAsia="SimSun" w:hAnsi="Times New Roman"/>
          <w:sz w:val="24"/>
          <w:szCs w:val="24"/>
        </w:rPr>
        <w:t xml:space="preserve"> школьник</w:t>
      </w:r>
      <w:r w:rsidR="00162A81">
        <w:rPr>
          <w:rFonts w:ascii="Times New Roman" w:eastAsia="SimSun" w:hAnsi="Times New Roman"/>
          <w:sz w:val="24"/>
          <w:szCs w:val="24"/>
        </w:rPr>
        <w:t>ов</w:t>
      </w:r>
      <w:r>
        <w:rPr>
          <w:rFonts w:ascii="Times New Roman" w:eastAsia="SimSun" w:hAnsi="Times New Roman"/>
          <w:sz w:val="24"/>
          <w:szCs w:val="24"/>
        </w:rPr>
        <w:t>, которых рекомендуют образовательные учреждения, Институты (Классы) Конфуция (</w:t>
      </w:r>
      <w:r>
        <w:rPr>
          <w:rFonts w:ascii="Times New Roman" w:eastAsia="SimSun" w:hAnsi="Times New Roman"/>
          <w:sz w:val="24"/>
          <w:szCs w:val="24"/>
          <w:lang w:eastAsia="zh-CN"/>
        </w:rPr>
        <w:t>Екатеринбургского консульского округа)</w:t>
      </w:r>
      <w:r>
        <w:rPr>
          <w:rFonts w:ascii="Times New Roman" w:eastAsia="SimSun" w:hAnsi="Times New Roman"/>
          <w:sz w:val="24"/>
          <w:szCs w:val="24"/>
        </w:rPr>
        <w:t xml:space="preserve">. </w:t>
      </w:r>
      <w:r w:rsidR="00162A81">
        <w:rPr>
          <w:rFonts w:ascii="Times New Roman" w:eastAsia="SimSun" w:hAnsi="Times New Roman"/>
          <w:sz w:val="24"/>
          <w:szCs w:val="24"/>
        </w:rPr>
        <w:t xml:space="preserve">Состав команды – 3 человека, из них: 2 </w:t>
      </w:r>
      <w:proofErr w:type="gramStart"/>
      <w:r w:rsidR="00162A81">
        <w:rPr>
          <w:rFonts w:ascii="Times New Roman" w:eastAsia="SimSun" w:hAnsi="Times New Roman"/>
          <w:sz w:val="24"/>
          <w:szCs w:val="24"/>
        </w:rPr>
        <w:t>чел</w:t>
      </w:r>
      <w:proofErr w:type="gramEnd"/>
      <w:r w:rsidR="00162A81">
        <w:rPr>
          <w:rFonts w:ascii="Times New Roman" w:eastAsia="SimSun" w:hAnsi="Times New Roman"/>
          <w:sz w:val="24"/>
          <w:szCs w:val="24"/>
        </w:rPr>
        <w:t xml:space="preserve"> – участники,</w:t>
      </w:r>
      <w:r w:rsidR="00162A81" w:rsidRPr="00162A81">
        <w:rPr>
          <w:rFonts w:ascii="Times New Roman" w:eastAsia="SimSun" w:hAnsi="Times New Roman"/>
          <w:sz w:val="24"/>
          <w:szCs w:val="24"/>
        </w:rPr>
        <w:t xml:space="preserve"> </w:t>
      </w:r>
      <w:r w:rsidR="00162A81">
        <w:rPr>
          <w:rFonts w:ascii="Times New Roman" w:eastAsia="SimSun" w:hAnsi="Times New Roman"/>
          <w:sz w:val="24"/>
          <w:szCs w:val="24"/>
        </w:rPr>
        <w:t>прошедших предварительный отбор в своих образовательных учреждениях, и 1 чел – руководитель команды</w:t>
      </w:r>
      <w:r>
        <w:rPr>
          <w:rFonts w:ascii="Times New Roman" w:eastAsia="SimSu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для участия в Конкурсе рекомендуются участники, </w:t>
      </w:r>
      <w:r>
        <w:rPr>
          <w:rFonts w:ascii="Times New Roman" w:hAnsi="Times New Roman"/>
          <w:sz w:val="24"/>
          <w:szCs w:val="24"/>
        </w:rPr>
        <w:lastRenderedPageBreak/>
        <w:t>имеющие другое гражданство, то в этом случае необходимы гарантии, что участник выражает желание представлять тот регион, который его рекомендует, на Всемирном конкурсе.</w:t>
      </w:r>
    </w:p>
    <w:p w:rsidR="00BA7A16" w:rsidRDefault="005C77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_Hlk129253244"/>
      <w:r>
        <w:rPr>
          <w:rFonts w:ascii="Times New Roman" w:hAnsi="Times New Roman"/>
          <w:sz w:val="24"/>
          <w:szCs w:val="24"/>
        </w:rPr>
        <w:t xml:space="preserve">4.3. Расходы для участников, связанные с приобретением билетов до Новосибирска и обратно, расходы на проживание и питание в период участия в конкурсе, трансфер по городу, несет принимающая сторона. </w:t>
      </w:r>
    </w:p>
    <w:p w:rsidR="00934B5D" w:rsidRDefault="00BA7A16">
      <w:pPr>
        <w:spacing w:after="0" w:line="240" w:lineRule="auto"/>
        <w:ind w:firstLine="709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4.4. </w:t>
      </w:r>
      <w:r w:rsidR="005C774A">
        <w:rPr>
          <w:rFonts w:ascii="Times New Roman" w:hAnsi="Times New Roman"/>
          <w:sz w:val="24"/>
          <w:szCs w:val="24"/>
        </w:rPr>
        <w:t xml:space="preserve">Расходы для </w:t>
      </w:r>
      <w:r>
        <w:rPr>
          <w:rFonts w:ascii="Times New Roman" w:hAnsi="Times New Roman"/>
          <w:sz w:val="24"/>
          <w:szCs w:val="24"/>
        </w:rPr>
        <w:t>руководителей команд, связанные с приобретением билетов до Новосибирска и обратно</w:t>
      </w:r>
      <w:r w:rsidR="00FA4C3A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за счет направляющей стороны. Расходы на проживание и питание в период участия в конкурсе, трансфер по городу, несет принимающая сторона</w:t>
      </w:r>
    </w:p>
    <w:bookmarkEnd w:id="1"/>
    <w:p w:rsidR="00934B5D" w:rsidRDefault="00934B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34B5D" w:rsidRDefault="00252CD2">
      <w:pPr>
        <w:pStyle w:val="1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Порядок проведения конкурса</w:t>
      </w:r>
    </w:p>
    <w:p w:rsidR="00934B5D" w:rsidRDefault="00252CD2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Конкурс состоит из двух этапов, которые проходят все участники. Максимальная оценка за все этапы конкурса – </w:t>
      </w:r>
      <w:r>
        <w:rPr>
          <w:rFonts w:ascii="Times New Roman" w:hAnsi="Times New Roman"/>
          <w:b/>
          <w:sz w:val="24"/>
          <w:szCs w:val="24"/>
        </w:rPr>
        <w:t>100 баллов</w:t>
      </w:r>
      <w:r>
        <w:rPr>
          <w:rFonts w:ascii="Times New Roman" w:hAnsi="Times New Roman"/>
          <w:sz w:val="24"/>
          <w:szCs w:val="24"/>
        </w:rPr>
        <w:t>.</w:t>
      </w:r>
    </w:p>
    <w:p w:rsidR="00934B5D" w:rsidRDefault="00934B5D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934B5D" w:rsidRDefault="00252CD2">
      <w:pPr>
        <w:pStyle w:val="1"/>
        <w:spacing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</w:t>
      </w:r>
      <w:r w:rsidR="00852F00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. Содержание Конкурса:</w:t>
      </w:r>
    </w:p>
    <w:p w:rsidR="00934B5D" w:rsidRDefault="00252CD2">
      <w:pPr>
        <w:pStyle w:val="1"/>
        <w:spacing w:after="0" w:line="240" w:lineRule="auto"/>
        <w:ind w:left="0" w:firstLine="709"/>
        <w:jc w:val="both"/>
        <w:rPr>
          <w:rFonts w:ascii="Times New Roman" w:eastAsia="MS Song" w:hAnsi="Times New Roman"/>
          <w:b/>
          <w:sz w:val="24"/>
          <w:szCs w:val="24"/>
          <w:lang w:eastAsia="zh-CN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zh-CN"/>
        </w:rPr>
        <w:t>этап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eastAsia="FangSong_GB2312" w:hAnsi="Times New Roman"/>
          <w:b/>
          <w:sz w:val="24"/>
          <w:szCs w:val="24"/>
        </w:rPr>
        <w:t>中文秀（满分</w:t>
      </w:r>
      <w:proofErr w:type="spellEnd"/>
      <w:r>
        <w:rPr>
          <w:rFonts w:ascii="Times New Roman" w:eastAsia="FangSong_GB2312" w:hAnsi="Times New Roman"/>
          <w:b/>
          <w:sz w:val="24"/>
          <w:szCs w:val="24"/>
        </w:rPr>
        <w:t>50</w:t>
      </w:r>
      <w:r>
        <w:rPr>
          <w:rFonts w:ascii="Times New Roman" w:eastAsia="FangSong_GB2312" w:hAnsi="Times New Roman"/>
          <w:b/>
          <w:sz w:val="24"/>
          <w:szCs w:val="24"/>
        </w:rPr>
        <w:t>分）</w:t>
      </w:r>
      <w:r>
        <w:rPr>
          <w:rFonts w:ascii="Times New Roman" w:eastAsia="FangSong_GB2312" w:hAnsi="Times New Roman"/>
          <w:b/>
          <w:sz w:val="24"/>
          <w:szCs w:val="24"/>
        </w:rPr>
        <w:t>Демонстрация владения китайским языком</w:t>
      </w:r>
      <w:r>
        <w:rPr>
          <w:rFonts w:ascii="Times New Roman" w:eastAsia="MS Song" w:hAnsi="Times New Roman"/>
          <w:b/>
          <w:sz w:val="24"/>
          <w:szCs w:val="24"/>
          <w:lang w:eastAsia="zh-CN"/>
        </w:rPr>
        <w:t>（</w:t>
      </w:r>
      <w:r>
        <w:rPr>
          <w:rFonts w:ascii="Times New Roman" w:eastAsia="MS Song" w:hAnsi="Times New Roman"/>
          <w:b/>
          <w:sz w:val="24"/>
          <w:szCs w:val="24"/>
          <w:lang w:eastAsia="zh-CN"/>
        </w:rPr>
        <w:t>50 баллов</w:t>
      </w:r>
      <w:r>
        <w:rPr>
          <w:rFonts w:ascii="Times New Roman" w:eastAsia="MS Song" w:hAnsi="Times New Roman"/>
          <w:b/>
          <w:sz w:val="24"/>
          <w:szCs w:val="24"/>
          <w:lang w:eastAsia="zh-CN"/>
        </w:rPr>
        <w:t>）</w:t>
      </w:r>
      <w:r>
        <w:rPr>
          <w:rFonts w:ascii="Times New Roman" w:eastAsia="MS Song" w:hAnsi="Times New Roman"/>
          <w:b/>
          <w:sz w:val="24"/>
          <w:szCs w:val="24"/>
          <w:lang w:eastAsia="zh-CN"/>
        </w:rPr>
        <w:t>.</w:t>
      </w:r>
    </w:p>
    <w:p w:rsidR="00934B5D" w:rsidRDefault="00252CD2">
      <w:pPr>
        <w:pStyle w:val="1"/>
        <w:spacing w:after="0" w:line="240" w:lineRule="auto"/>
        <w:ind w:left="0" w:firstLine="709"/>
        <w:jc w:val="both"/>
        <w:rPr>
          <w:rFonts w:ascii="Times New Roman" w:eastAsia="FangSong_GB2312" w:hAnsi="Times New Roman"/>
          <w:b/>
          <w:sz w:val="24"/>
          <w:szCs w:val="24"/>
        </w:rPr>
      </w:pPr>
      <w:r>
        <w:rPr>
          <w:rFonts w:ascii="Times New Roman" w:eastAsia="FangSong_GB2312" w:hAnsi="Times New Roman"/>
          <w:b/>
          <w:sz w:val="24"/>
          <w:szCs w:val="24"/>
        </w:rPr>
        <w:t xml:space="preserve">1. </w:t>
      </w:r>
      <w:proofErr w:type="spellStart"/>
      <w:r>
        <w:rPr>
          <w:rFonts w:ascii="Times New Roman" w:eastAsia="FangSong_GB2312" w:hAnsi="Times New Roman"/>
          <w:b/>
          <w:sz w:val="24"/>
          <w:szCs w:val="24"/>
        </w:rPr>
        <w:t>自我介绍（满分</w:t>
      </w:r>
      <w:proofErr w:type="spellEnd"/>
      <w:r>
        <w:rPr>
          <w:rFonts w:ascii="Times New Roman" w:eastAsia="FangSong_GB2312" w:hAnsi="Times New Roman"/>
          <w:b/>
          <w:sz w:val="24"/>
          <w:szCs w:val="24"/>
        </w:rPr>
        <w:t>20</w:t>
      </w:r>
      <w:r>
        <w:rPr>
          <w:rFonts w:ascii="Times New Roman" w:eastAsia="FangSong_GB2312" w:hAnsi="Times New Roman"/>
          <w:b/>
          <w:sz w:val="24"/>
          <w:szCs w:val="24"/>
        </w:rPr>
        <w:t>分）</w:t>
      </w:r>
      <w:r>
        <w:rPr>
          <w:rFonts w:ascii="Times New Roman" w:eastAsia="FangSong_GB2312" w:hAnsi="Times New Roman"/>
          <w:b/>
          <w:sz w:val="24"/>
          <w:szCs w:val="24"/>
        </w:rPr>
        <w:t>Рассказ о себе (20 баллов)</w:t>
      </w:r>
    </w:p>
    <w:p w:rsidR="00934B5D" w:rsidRDefault="00252CD2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  <w:lang w:eastAsia="zh-CN"/>
        </w:rPr>
        <w:t xml:space="preserve">Участникам необходимо на китайском языке рассказать о себе. Время выступления – </w:t>
      </w:r>
      <w:r w:rsidR="005C774A" w:rsidRPr="00FA4C3A">
        <w:rPr>
          <w:rFonts w:ascii="Times New Roman" w:eastAsiaTheme="minorEastAsia" w:hAnsi="Times New Roman"/>
          <w:b/>
          <w:sz w:val="24"/>
          <w:szCs w:val="24"/>
          <w:lang w:eastAsia="zh-CN"/>
        </w:rPr>
        <w:t>4</w:t>
      </w:r>
      <w:r w:rsidRPr="00FA4C3A">
        <w:rPr>
          <w:rFonts w:ascii="Times New Roman" w:eastAsiaTheme="minorEastAsia" w:hAnsi="Times New Roman"/>
          <w:b/>
          <w:sz w:val="24"/>
          <w:szCs w:val="24"/>
          <w:lang w:eastAsia="zh-CN"/>
        </w:rPr>
        <w:t>0 секунд.</w:t>
      </w:r>
      <w:r w:rsidRPr="00FA4C3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Если </w:t>
      </w:r>
      <w:proofErr w:type="gramStart"/>
      <w:r>
        <w:rPr>
          <w:rFonts w:ascii="Times New Roman" w:hAnsi="Times New Roman"/>
          <w:sz w:val="24"/>
          <w:szCs w:val="24"/>
        </w:rPr>
        <w:t>время выступления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мен</w:t>
      </w:r>
      <w:r w:rsidR="005C774A">
        <w:rPr>
          <w:rFonts w:ascii="Times New Roman" w:hAnsi="Times New Roman"/>
          <w:sz w:val="24"/>
          <w:szCs w:val="24"/>
        </w:rPr>
        <w:t>ее</w:t>
      </w:r>
      <w:r>
        <w:rPr>
          <w:rFonts w:ascii="Times New Roman" w:hAnsi="Times New Roman"/>
          <w:sz w:val="24"/>
          <w:szCs w:val="24"/>
        </w:rPr>
        <w:t xml:space="preserve"> установленного более чем на 10 сек, то участник штрафуется баллами.</w:t>
      </w:r>
    </w:p>
    <w:p w:rsidR="005C774A" w:rsidRDefault="00252CD2" w:rsidP="005C774A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Критерии оценки:</w:t>
      </w:r>
      <w:r>
        <w:rPr>
          <w:rFonts w:ascii="Times New Roman" w:hAnsi="Times New Roman"/>
          <w:sz w:val="24"/>
          <w:szCs w:val="24"/>
        </w:rPr>
        <w:t xml:space="preserve"> уровень владения китайским языком (произношение, тоны</w:t>
      </w:r>
      <w:r w:rsidR="005C774A">
        <w:rPr>
          <w:rFonts w:ascii="Times New Roman" w:hAnsi="Times New Roman"/>
          <w:sz w:val="24"/>
          <w:szCs w:val="24"/>
        </w:rPr>
        <w:t>, грамматика</w:t>
      </w:r>
      <w:r>
        <w:rPr>
          <w:rFonts w:ascii="Times New Roman" w:hAnsi="Times New Roman"/>
          <w:sz w:val="24"/>
          <w:szCs w:val="24"/>
        </w:rPr>
        <w:t xml:space="preserve">), ораторские и сценические способности. </w:t>
      </w:r>
    </w:p>
    <w:p w:rsidR="00934B5D" w:rsidRDefault="00252CD2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Максимальная оценка</w:t>
      </w:r>
      <w:r>
        <w:rPr>
          <w:rFonts w:ascii="Times New Roman" w:hAnsi="Times New Roman"/>
          <w:sz w:val="24"/>
          <w:szCs w:val="24"/>
        </w:rPr>
        <w:t xml:space="preserve"> – 20 баллов.</w:t>
      </w:r>
    </w:p>
    <w:p w:rsidR="00934B5D" w:rsidRDefault="00252C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FangSong_GB2312" w:hAnsi="Times New Roman"/>
          <w:b/>
          <w:sz w:val="24"/>
          <w:szCs w:val="24"/>
        </w:rPr>
      </w:pPr>
      <w:r>
        <w:rPr>
          <w:rFonts w:ascii="Times New Roman" w:eastAsia="FangSong_GB2312" w:hAnsi="Times New Roman"/>
          <w:b/>
          <w:sz w:val="24"/>
          <w:szCs w:val="24"/>
        </w:rPr>
        <w:t xml:space="preserve">2. </w:t>
      </w:r>
      <w:proofErr w:type="spellStart"/>
      <w:r>
        <w:rPr>
          <w:rFonts w:ascii="Times New Roman" w:eastAsia="FangSong_GB2312" w:hAnsi="Times New Roman"/>
          <w:b/>
          <w:sz w:val="24"/>
          <w:szCs w:val="24"/>
        </w:rPr>
        <w:t>看图说话</w:t>
      </w:r>
      <w:proofErr w:type="spellEnd"/>
      <w:r>
        <w:rPr>
          <w:rFonts w:ascii="Times New Roman" w:eastAsia="FangSong_GB2312" w:hAnsi="Times New Roman"/>
          <w:b/>
          <w:sz w:val="24"/>
          <w:szCs w:val="24"/>
        </w:rPr>
        <w:t xml:space="preserve"> </w:t>
      </w:r>
      <w:r>
        <w:rPr>
          <w:rFonts w:ascii="Times New Roman" w:eastAsia="FangSong_GB2312" w:hAnsi="Times New Roman"/>
          <w:b/>
          <w:sz w:val="24"/>
          <w:szCs w:val="24"/>
        </w:rPr>
        <w:t>（</w:t>
      </w:r>
      <w:proofErr w:type="spellStart"/>
      <w:r>
        <w:rPr>
          <w:rFonts w:ascii="Times New Roman" w:eastAsia="FangSong_GB2312" w:hAnsi="Times New Roman"/>
          <w:b/>
          <w:sz w:val="24"/>
          <w:szCs w:val="24"/>
        </w:rPr>
        <w:t>满分</w:t>
      </w:r>
      <w:proofErr w:type="spellEnd"/>
      <w:r>
        <w:rPr>
          <w:rFonts w:ascii="Times New Roman" w:eastAsia="FangSong_GB2312" w:hAnsi="Times New Roman"/>
          <w:b/>
          <w:sz w:val="24"/>
          <w:szCs w:val="24"/>
        </w:rPr>
        <w:t>30</w:t>
      </w:r>
      <w:r>
        <w:rPr>
          <w:rFonts w:ascii="Times New Roman" w:eastAsia="FangSong_GB2312" w:hAnsi="Times New Roman"/>
          <w:b/>
          <w:sz w:val="24"/>
          <w:szCs w:val="24"/>
        </w:rPr>
        <w:t>分）</w:t>
      </w:r>
      <w:r>
        <w:rPr>
          <w:rFonts w:ascii="Times New Roman" w:eastAsia="FangSong_GB2312" w:hAnsi="Times New Roman"/>
          <w:b/>
          <w:sz w:val="24"/>
          <w:szCs w:val="24"/>
        </w:rPr>
        <w:t>Инициативное выступление по предложенной теме (картинке) (30 баллов)</w:t>
      </w:r>
    </w:p>
    <w:p w:rsidR="00934B5D" w:rsidRDefault="00252CD2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Участникам на экране будет представлена таблица с номерами заданий. Участник выбирает номер задания. Показывается задание (картинка), соответствующее выбранному номеру в таблице. Участник должен на китайском языке описать увиденное изображение. Участнику дается </w:t>
      </w:r>
      <w:r w:rsidR="005C774A" w:rsidRPr="005C774A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0 секунд</w:t>
      </w:r>
      <w:r>
        <w:rPr>
          <w:rFonts w:ascii="Times New Roman" w:hAnsi="Times New Roman"/>
          <w:sz w:val="24"/>
          <w:szCs w:val="24"/>
        </w:rPr>
        <w:t xml:space="preserve"> на подготовку. После сигнала об истечении времени на подготовку, участник сразу же начинает свой ответ. Время на ответ – </w:t>
      </w:r>
      <w:r w:rsidR="005C774A" w:rsidRPr="005C774A">
        <w:rPr>
          <w:rFonts w:ascii="Times New Roman" w:hAnsi="Times New Roman"/>
          <w:b/>
          <w:sz w:val="24"/>
          <w:szCs w:val="24"/>
        </w:rPr>
        <w:t>4</w:t>
      </w:r>
      <w:r w:rsidRPr="005C774A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 xml:space="preserve"> секунд</w:t>
      </w:r>
      <w:r>
        <w:rPr>
          <w:rFonts w:ascii="Times New Roman" w:hAnsi="Times New Roman"/>
          <w:sz w:val="24"/>
          <w:szCs w:val="24"/>
        </w:rPr>
        <w:t xml:space="preserve">. Если </w:t>
      </w:r>
      <w:proofErr w:type="gramStart"/>
      <w:r>
        <w:rPr>
          <w:rFonts w:ascii="Times New Roman" w:hAnsi="Times New Roman"/>
          <w:sz w:val="24"/>
          <w:szCs w:val="24"/>
        </w:rPr>
        <w:t>время выступления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мен</w:t>
      </w:r>
      <w:r w:rsidR="005C774A">
        <w:rPr>
          <w:rFonts w:ascii="Times New Roman" w:hAnsi="Times New Roman"/>
          <w:sz w:val="24"/>
          <w:szCs w:val="24"/>
        </w:rPr>
        <w:t>ее</w:t>
      </w:r>
      <w:r>
        <w:rPr>
          <w:rFonts w:ascii="Times New Roman" w:hAnsi="Times New Roman"/>
          <w:sz w:val="24"/>
          <w:szCs w:val="24"/>
        </w:rPr>
        <w:t xml:space="preserve"> установленного более чем на 10 сек, то участник штрафуется баллами. Если участник не ответил на задание, то баллы не начисляются.</w:t>
      </w:r>
    </w:p>
    <w:p w:rsidR="00452EE7" w:rsidRDefault="00252CD2" w:rsidP="00452EE7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Критерии оценки:</w:t>
      </w:r>
      <w:r>
        <w:rPr>
          <w:rFonts w:ascii="Times New Roman" w:hAnsi="Times New Roman"/>
          <w:sz w:val="24"/>
          <w:szCs w:val="24"/>
        </w:rPr>
        <w:t xml:space="preserve"> полнота раскрытия темы задания, соблюдение грамматических правил, произношение, ораторские и сценические способности. </w:t>
      </w:r>
      <w:r w:rsidR="00452EE7">
        <w:rPr>
          <w:rFonts w:ascii="Times New Roman" w:hAnsi="Times New Roman"/>
          <w:sz w:val="24"/>
          <w:szCs w:val="24"/>
        </w:rPr>
        <w:t>Для определения итоговой суммы баллов за этап введена следующая система оценки – от общей суммы полученных участником баллов вычитаются максимальный и минимальный балл. Оставшаяся после вычитания сумма и будет являться итоговой.</w:t>
      </w:r>
    </w:p>
    <w:p w:rsidR="00934B5D" w:rsidRDefault="00252CD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Максимальная оценка </w:t>
      </w:r>
      <w:r>
        <w:rPr>
          <w:rFonts w:ascii="Times New Roman" w:hAnsi="Times New Roman"/>
          <w:sz w:val="24"/>
          <w:szCs w:val="24"/>
        </w:rPr>
        <w:t>– 30 баллов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934B5D" w:rsidRDefault="00934B5D">
      <w:pPr>
        <w:tabs>
          <w:tab w:val="left" w:pos="993"/>
        </w:tabs>
        <w:spacing w:after="0" w:line="240" w:lineRule="auto"/>
        <w:ind w:firstLine="709"/>
        <w:jc w:val="both"/>
        <w:rPr>
          <w:rFonts w:ascii="FangSong_GB2312" w:eastAsia="FangSong_GB2312"/>
          <w:b/>
          <w:sz w:val="24"/>
          <w:szCs w:val="24"/>
        </w:rPr>
      </w:pPr>
    </w:p>
    <w:p w:rsidR="00934B5D" w:rsidRDefault="00252CD2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zh-CN"/>
        </w:rPr>
        <w:t>этап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eastAsia="FangSong_GB2312" w:hAnsi="Times New Roman"/>
          <w:b/>
          <w:sz w:val="24"/>
          <w:szCs w:val="24"/>
          <w:lang w:eastAsia="zh-CN"/>
        </w:rPr>
        <w:t>中华文化技能（满分</w:t>
      </w:r>
      <w:r>
        <w:rPr>
          <w:rFonts w:ascii="Times New Roman" w:eastAsia="FangSong_GB2312" w:hAnsi="Times New Roman"/>
          <w:b/>
          <w:sz w:val="24"/>
          <w:szCs w:val="24"/>
          <w:lang w:eastAsia="zh-CN"/>
        </w:rPr>
        <w:t>50</w:t>
      </w:r>
      <w:r>
        <w:rPr>
          <w:rFonts w:ascii="Times New Roman" w:eastAsia="FangSong_GB2312" w:hAnsi="Times New Roman"/>
          <w:b/>
          <w:sz w:val="24"/>
          <w:szCs w:val="24"/>
          <w:lang w:eastAsia="zh-CN"/>
        </w:rPr>
        <w:t>分）</w:t>
      </w:r>
      <w:r>
        <w:rPr>
          <w:rFonts w:ascii="Times New Roman" w:hAnsi="Times New Roman"/>
          <w:b/>
          <w:sz w:val="24"/>
          <w:szCs w:val="24"/>
        </w:rPr>
        <w:t>Творческое выступление с китайской спецификой (50 баллов).</w:t>
      </w:r>
    </w:p>
    <w:p w:rsidR="00934B5D" w:rsidRDefault="00252CD2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Конкурсанты демонстрируют свои творческие способности и умения танцевать, петь, играть на музыкальных инструментах, выступать в сценическом разговорном жанре, цирковые навыки, ушу и т. п. Продолжительность – в пределах 3 минут, в случае если </w:t>
      </w:r>
      <w:r w:rsidR="00452EE7">
        <w:rPr>
          <w:rFonts w:ascii="Times New Roman" w:hAnsi="Times New Roman"/>
          <w:sz w:val="24"/>
          <w:szCs w:val="24"/>
        </w:rPr>
        <w:t>время выступления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="00F163E1">
        <w:rPr>
          <w:rFonts w:ascii="Times New Roman" w:hAnsi="Times New Roman"/>
          <w:sz w:val="24"/>
          <w:szCs w:val="24"/>
        </w:rPr>
        <w:t xml:space="preserve">заметно </w:t>
      </w:r>
      <w:r w:rsidR="00452EE7">
        <w:rPr>
          <w:rFonts w:ascii="Times New Roman" w:hAnsi="Times New Roman"/>
          <w:sz w:val="24"/>
          <w:szCs w:val="24"/>
        </w:rPr>
        <w:t>превышает или менее установленного</w:t>
      </w:r>
      <w:r>
        <w:rPr>
          <w:rFonts w:ascii="Times New Roman" w:hAnsi="Times New Roman"/>
          <w:sz w:val="24"/>
          <w:szCs w:val="24"/>
        </w:rPr>
        <w:t xml:space="preserve">, то участник штрафуется баллами. </w:t>
      </w:r>
    </w:p>
    <w:p w:rsidR="00934B5D" w:rsidRDefault="00252CD2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Критерии оценки:</w:t>
      </w:r>
      <w:r w:rsidR="00452EE7" w:rsidRPr="00452EE7">
        <w:rPr>
          <w:rFonts w:ascii="Times New Roman" w:hAnsi="Times New Roman"/>
          <w:sz w:val="24"/>
          <w:szCs w:val="24"/>
        </w:rPr>
        <w:t xml:space="preserve"> </w:t>
      </w:r>
      <w:r w:rsidR="00452EE7">
        <w:rPr>
          <w:rFonts w:ascii="Times New Roman" w:hAnsi="Times New Roman"/>
          <w:sz w:val="24"/>
          <w:szCs w:val="24"/>
        </w:rPr>
        <w:t xml:space="preserve">выступление обязательно должно быть позитивным, связано с культурой Китая, оценивается костюм и оригинальность художественного выступления. Для определения итоговой суммы баллов за выступление введена следующая система оценки – от </w:t>
      </w:r>
      <w:r w:rsidR="00452EE7">
        <w:rPr>
          <w:rFonts w:ascii="Times New Roman" w:hAnsi="Times New Roman"/>
          <w:sz w:val="24"/>
          <w:szCs w:val="24"/>
        </w:rPr>
        <w:lastRenderedPageBreak/>
        <w:t>общей суммы полученных</w:t>
      </w:r>
      <w:r w:rsidR="00FA4C3A">
        <w:rPr>
          <w:rFonts w:ascii="Times New Roman" w:hAnsi="Times New Roman"/>
          <w:sz w:val="24"/>
          <w:szCs w:val="24"/>
        </w:rPr>
        <w:t xml:space="preserve"> участником</w:t>
      </w:r>
      <w:r w:rsidR="00452EE7">
        <w:rPr>
          <w:rFonts w:ascii="Times New Roman" w:hAnsi="Times New Roman"/>
          <w:sz w:val="24"/>
          <w:szCs w:val="24"/>
        </w:rPr>
        <w:t xml:space="preserve"> баллов вычитаются максимальный и минимальный балл. Оставшаяся после вычитания сумма и будет являться итоговой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934B5D" w:rsidRDefault="00252CD2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Максимальная оценка</w:t>
      </w:r>
      <w:r>
        <w:rPr>
          <w:rFonts w:ascii="Times New Roman" w:hAnsi="Times New Roman"/>
          <w:sz w:val="24"/>
          <w:szCs w:val="24"/>
        </w:rPr>
        <w:t xml:space="preserve"> – 50 баллов. </w:t>
      </w:r>
    </w:p>
    <w:p w:rsidR="00934B5D" w:rsidRDefault="00934B5D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934B5D" w:rsidRDefault="00252CD2" w:rsidP="00CB0743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852F00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Итоговая оценка определяется жюри по результатам всех этапов выступления конкурсантов.</w:t>
      </w:r>
    </w:p>
    <w:p w:rsidR="000D7870" w:rsidRDefault="000D7870" w:rsidP="00CB0743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 О размещении материалов с образцами заданий конкурса на сайте УЦ НГТУ «Институт Конфуция» </w:t>
      </w:r>
      <w:hyperlink r:id="rId7" w:history="1">
        <w:r w:rsidRPr="00067C68">
          <w:rPr>
            <w:rStyle w:val="a5"/>
            <w:rFonts w:ascii="Times New Roman" w:hAnsi="Times New Roman"/>
            <w:sz w:val="24"/>
            <w:szCs w:val="24"/>
          </w:rPr>
          <w:t>https://confucius.nstu.ru/pages/kitajskij-jazyk-jeto-most</w:t>
        </w:r>
      </w:hyperlink>
      <w:r>
        <w:rPr>
          <w:rFonts w:ascii="Times New Roman" w:hAnsi="Times New Roman"/>
          <w:sz w:val="24"/>
          <w:szCs w:val="24"/>
        </w:rPr>
        <w:t xml:space="preserve"> будет сообщено дополнительно</w:t>
      </w:r>
      <w:r w:rsidR="00CB0743">
        <w:rPr>
          <w:rFonts w:ascii="Times New Roman" w:hAnsi="Times New Roman"/>
          <w:sz w:val="24"/>
          <w:szCs w:val="24"/>
        </w:rPr>
        <w:t>.</w:t>
      </w:r>
    </w:p>
    <w:p w:rsidR="00934B5D" w:rsidRDefault="00934B5D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934B5D" w:rsidRDefault="00252CD2">
      <w:pPr>
        <w:pStyle w:val="1"/>
        <w:spacing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Контрольные даты и сроки</w:t>
      </w:r>
    </w:p>
    <w:p w:rsidR="00452EE7" w:rsidRDefault="00452EE7" w:rsidP="00452E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До </w:t>
      </w:r>
      <w:r w:rsidRPr="00510166">
        <w:rPr>
          <w:rFonts w:ascii="Times New Roman" w:hAnsi="Times New Roman"/>
          <w:b/>
          <w:sz w:val="24"/>
          <w:szCs w:val="24"/>
        </w:rPr>
        <w:t xml:space="preserve">19 </w:t>
      </w:r>
      <w:r>
        <w:rPr>
          <w:rFonts w:ascii="Times New Roman" w:hAnsi="Times New Roman"/>
          <w:b/>
          <w:sz w:val="24"/>
          <w:szCs w:val="24"/>
        </w:rPr>
        <w:t>марта 2023 г.</w:t>
      </w:r>
      <w:r>
        <w:rPr>
          <w:rFonts w:ascii="Times New Roman" w:hAnsi="Times New Roman"/>
          <w:sz w:val="24"/>
          <w:szCs w:val="24"/>
        </w:rPr>
        <w:t xml:space="preserve"> рекомендующим организациям необходимо подать заявку в Оргкомитет анкеты участников, скан первой страницы паспорта на почту: </w:t>
      </w:r>
      <w:hyperlink r:id="rId8" w:history="1">
        <w:r>
          <w:rPr>
            <w:rStyle w:val="a5"/>
            <w:rFonts w:ascii="Times New Roman" w:hAnsi="Times New Roman"/>
            <w:sz w:val="24"/>
            <w:szCs w:val="24"/>
            <w:lang w:val="en-US" w:eastAsia="zh-CN"/>
          </w:rPr>
          <w:t>most</w:t>
        </w:r>
        <w:r>
          <w:rPr>
            <w:rStyle w:val="a5"/>
            <w:rFonts w:ascii="Times New Roman" w:hAnsi="Times New Roman"/>
            <w:sz w:val="24"/>
            <w:szCs w:val="24"/>
            <w:lang w:eastAsia="zh-CN"/>
          </w:rPr>
          <w:t>@</w:t>
        </w:r>
        <w:proofErr w:type="spellStart"/>
        <w:r>
          <w:rPr>
            <w:rStyle w:val="a5"/>
            <w:rFonts w:ascii="Times New Roman" w:hAnsi="Times New Roman"/>
            <w:sz w:val="24"/>
            <w:szCs w:val="24"/>
            <w:lang w:val="en-US" w:eastAsia="zh-CN"/>
          </w:rPr>
          <w:t>confucius</w:t>
        </w:r>
        <w:proofErr w:type="spellEnd"/>
        <w:r>
          <w:rPr>
            <w:rStyle w:val="a5"/>
            <w:rFonts w:ascii="Times New Roman" w:hAnsi="Times New Roman"/>
            <w:sz w:val="24"/>
            <w:szCs w:val="24"/>
            <w:lang w:eastAsia="zh-CN"/>
          </w:rPr>
          <w:t>.</w:t>
        </w:r>
        <w:proofErr w:type="spellStart"/>
        <w:r>
          <w:rPr>
            <w:rStyle w:val="a5"/>
            <w:rFonts w:ascii="Times New Roman" w:hAnsi="Times New Roman"/>
            <w:sz w:val="24"/>
            <w:szCs w:val="24"/>
            <w:lang w:val="en-US" w:eastAsia="zh-CN"/>
          </w:rPr>
          <w:t>nstu</w:t>
        </w:r>
        <w:proofErr w:type="spellEnd"/>
        <w:r>
          <w:rPr>
            <w:rStyle w:val="a5"/>
            <w:rFonts w:ascii="Times New Roman" w:hAnsi="Times New Roman"/>
            <w:sz w:val="24"/>
            <w:szCs w:val="24"/>
            <w:lang w:eastAsia="zh-CN"/>
          </w:rPr>
          <w:t>.</w:t>
        </w:r>
        <w:proofErr w:type="spellStart"/>
        <w:r>
          <w:rPr>
            <w:rStyle w:val="a5"/>
            <w:rFonts w:ascii="Times New Roman" w:hAnsi="Times New Roman"/>
            <w:sz w:val="24"/>
            <w:szCs w:val="24"/>
            <w:lang w:val="en-US" w:eastAsia="zh-CN"/>
          </w:rPr>
          <w:t>ru</w:t>
        </w:r>
        <w:proofErr w:type="spellEnd"/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452EE7" w:rsidRDefault="00452EE7" w:rsidP="00452E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/>
          <w:sz w:val="24"/>
          <w:szCs w:val="24"/>
        </w:rPr>
        <w:t>1</w:t>
      </w:r>
      <w:r w:rsidR="00BA7A16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апреля в 1</w:t>
      </w:r>
      <w:r w:rsidR="00BA7A16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:00</w:t>
      </w:r>
      <w:r>
        <w:rPr>
          <w:rFonts w:ascii="Times New Roman" w:hAnsi="Times New Roman"/>
          <w:sz w:val="24"/>
          <w:szCs w:val="24"/>
        </w:rPr>
        <w:t xml:space="preserve"> по новосибирскому времени состоится регистрация, жеребьевка и репетиция участников.</w:t>
      </w:r>
    </w:p>
    <w:p w:rsidR="00452EE7" w:rsidRDefault="00452EE7" w:rsidP="00452E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/>
          <w:sz w:val="24"/>
          <w:szCs w:val="24"/>
        </w:rPr>
        <w:t>1</w:t>
      </w:r>
      <w:r w:rsidR="00BA7A16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 апреля в 1</w:t>
      </w:r>
      <w:r w:rsidR="00BA7A16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:00</w:t>
      </w:r>
      <w:r>
        <w:rPr>
          <w:rFonts w:ascii="Times New Roman" w:hAnsi="Times New Roman"/>
          <w:sz w:val="24"/>
          <w:szCs w:val="24"/>
        </w:rPr>
        <w:t xml:space="preserve"> по новосибирскому времени – официальное открытие Конкурса.</w:t>
      </w:r>
    </w:p>
    <w:p w:rsidR="00934B5D" w:rsidRDefault="00252CD2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</w:p>
    <w:p w:rsidR="00934B5D" w:rsidRDefault="00934B5D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934B5D" w:rsidRDefault="00252CD2">
      <w:pPr>
        <w:pStyle w:val="1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bookmarkStart w:id="2" w:name="_Hlk129253437"/>
      <w:r>
        <w:rPr>
          <w:rFonts w:ascii="Times New Roman" w:hAnsi="Times New Roman"/>
          <w:b/>
          <w:sz w:val="24"/>
          <w:szCs w:val="24"/>
        </w:rPr>
        <w:t>7. Победители конкурса</w:t>
      </w:r>
    </w:p>
    <w:bookmarkEnd w:id="2"/>
    <w:p w:rsidR="00934B5D" w:rsidRDefault="00252CD2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7.1. Победители определяются по наибольшему числу набранных конкурсантами баллов за все этапы Конкурса.</w:t>
      </w:r>
    </w:p>
    <w:p w:rsidR="00934B5D" w:rsidRDefault="00252CD2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 Для победителей установлены первое, второе и третье места.</w:t>
      </w:r>
    </w:p>
    <w:p w:rsidR="00934B5D" w:rsidRDefault="00252CD2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 Конкурсанты, занявшие 1, 2 места отбираются для участия во всероссийском конкурсе «Китайский язык – это мост».</w:t>
      </w:r>
    </w:p>
    <w:p w:rsidR="00934B5D" w:rsidRDefault="00252CD2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Победители конкурса (конкурсанты, занявшие 1, 2, 3 места), награждаются дипломами и призами. </w:t>
      </w:r>
    </w:p>
    <w:p w:rsidR="00934B5D" w:rsidRDefault="00252CD2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Победитель в номинации «Ораторское мастерство» определяется по наибольшей сумме баллов за 1 этап. </w:t>
      </w:r>
    </w:p>
    <w:p w:rsidR="00934B5D" w:rsidRDefault="00252CD2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7.6. Победитель в номинации «Лучший творческий номер» определяется по наибольш</w:t>
      </w:r>
      <w:r w:rsidR="00452EE7">
        <w:rPr>
          <w:rFonts w:ascii="Times New Roman" w:hAnsi="Times New Roman"/>
          <w:sz w:val="24"/>
          <w:szCs w:val="24"/>
        </w:rPr>
        <w:t>ему</w:t>
      </w:r>
      <w:r>
        <w:rPr>
          <w:rFonts w:ascii="Times New Roman" w:hAnsi="Times New Roman"/>
          <w:sz w:val="24"/>
          <w:szCs w:val="24"/>
        </w:rPr>
        <w:t xml:space="preserve"> количеств</w:t>
      </w:r>
      <w:r w:rsidR="00452EE7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баллов, набранных участником на 2 этапе (творческое выступление с китайской спецификой). </w:t>
      </w:r>
    </w:p>
    <w:p w:rsidR="00934B5D" w:rsidRDefault="00252CD2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7.6. Победитель в номинации «Зрительские симпатии» определяется по итогам голосования зрителей и наибольшему числу набранных голосов. </w:t>
      </w:r>
    </w:p>
    <w:p w:rsidR="00934B5D" w:rsidRDefault="00252CD2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7.7. Все участники награждаются дипломами и памятными призами.</w:t>
      </w:r>
    </w:p>
    <w:p w:rsidR="00934B5D" w:rsidRDefault="00934B5D">
      <w:pPr>
        <w:pStyle w:val="1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52EE7" w:rsidRDefault="00452EE7" w:rsidP="00452EE7">
      <w:pPr>
        <w:pStyle w:val="1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Жюри Конкурса</w:t>
      </w:r>
    </w:p>
    <w:p w:rsidR="00452EE7" w:rsidRDefault="00452EE7" w:rsidP="00452EE7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8.1. В состав жюри Конкурса входят российские и китайские директора Институтов Конфуция, деканы факультетов, преподаватели китайского языка. Всего 5-7 человек.</w:t>
      </w:r>
    </w:p>
    <w:p w:rsidR="00934B5D" w:rsidRDefault="00934B5D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52EE7" w:rsidRDefault="00452EE7" w:rsidP="00452EE7">
      <w:pPr>
        <w:pStyle w:val="1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 Порядок подачи заявок для участия в конкурсе</w:t>
      </w:r>
    </w:p>
    <w:p w:rsidR="00452EE7" w:rsidRDefault="00852F00" w:rsidP="00452EE7">
      <w:pPr>
        <w:pStyle w:val="1"/>
        <w:spacing w:after="0" w:line="240" w:lineRule="auto"/>
        <w:ind w:left="0" w:firstLine="709"/>
        <w:jc w:val="both"/>
        <w:rPr>
          <w:rStyle w:val="a5"/>
          <w:rFonts w:ascii="Times New Roman" w:eastAsia="FangSong_GB2312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452EE7">
        <w:rPr>
          <w:rFonts w:ascii="Times New Roman" w:hAnsi="Times New Roman"/>
          <w:sz w:val="24"/>
          <w:szCs w:val="24"/>
        </w:rPr>
        <w:t xml:space="preserve">.1. Заявки для участия в Конкурсе предоставляются в УЦ НГТУ «Институт Конфуция» </w:t>
      </w:r>
      <w:r w:rsidR="00452EE7">
        <w:rPr>
          <w:rFonts w:ascii="Times New Roman" w:hAnsi="Times New Roman"/>
          <w:b/>
          <w:sz w:val="24"/>
          <w:szCs w:val="24"/>
        </w:rPr>
        <w:t>до 19 марта</w:t>
      </w:r>
      <w:r w:rsidR="00452EE7">
        <w:rPr>
          <w:rFonts w:ascii="Times New Roman" w:hAnsi="Times New Roman" w:hint="eastAsia"/>
          <w:b/>
          <w:sz w:val="24"/>
          <w:szCs w:val="24"/>
          <w:lang w:eastAsia="zh-CN"/>
        </w:rPr>
        <w:t xml:space="preserve"> </w:t>
      </w:r>
      <w:r w:rsidR="00452EE7">
        <w:rPr>
          <w:rFonts w:ascii="Times New Roman" w:hAnsi="Times New Roman"/>
          <w:b/>
          <w:sz w:val="24"/>
          <w:szCs w:val="24"/>
        </w:rPr>
        <w:t>2023 года</w:t>
      </w:r>
      <w:r w:rsidR="00452EE7">
        <w:rPr>
          <w:rFonts w:ascii="Times New Roman" w:hAnsi="Times New Roman"/>
          <w:sz w:val="24"/>
          <w:szCs w:val="24"/>
        </w:rPr>
        <w:t xml:space="preserve">. Электронная почта - </w:t>
      </w:r>
      <w:hyperlink r:id="rId9" w:history="1">
        <w:r w:rsidR="00452EE7">
          <w:rPr>
            <w:rStyle w:val="a5"/>
            <w:rFonts w:ascii="Times New Roman" w:eastAsia="FangSong_GB2312" w:hAnsi="Times New Roman"/>
            <w:sz w:val="24"/>
            <w:szCs w:val="24"/>
          </w:rPr>
          <w:t>most@confucius</w:t>
        </w:r>
        <w:r w:rsidR="00452EE7">
          <w:rPr>
            <w:rStyle w:val="a5"/>
            <w:rFonts w:ascii="Times New Roman" w:eastAsia="FangSong_GB2312" w:hAnsi="Times New Roman" w:hint="eastAsia"/>
            <w:sz w:val="24"/>
            <w:szCs w:val="24"/>
          </w:rPr>
          <w:t>.</w:t>
        </w:r>
        <w:r w:rsidR="00452EE7">
          <w:rPr>
            <w:rStyle w:val="a5"/>
            <w:rFonts w:ascii="Times New Roman" w:eastAsia="FangSong_GB2312" w:hAnsi="Times New Roman"/>
            <w:sz w:val="24"/>
            <w:szCs w:val="24"/>
          </w:rPr>
          <w:t>nstu.ru</w:t>
        </w:r>
      </w:hyperlink>
      <w:r w:rsidR="00BA7A16">
        <w:rPr>
          <w:rStyle w:val="a5"/>
          <w:rFonts w:ascii="Times New Roman" w:eastAsia="FangSong_GB2312" w:hAnsi="Times New Roman"/>
          <w:sz w:val="24"/>
          <w:szCs w:val="24"/>
        </w:rPr>
        <w:t xml:space="preserve">. </w:t>
      </w:r>
    </w:p>
    <w:p w:rsidR="00BA7A16" w:rsidRDefault="00BA7A16" w:rsidP="00452EE7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заявки находится в приложении №1.</w:t>
      </w:r>
    </w:p>
    <w:p w:rsidR="00452EE7" w:rsidRDefault="00852F00" w:rsidP="00452E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452EE7">
        <w:rPr>
          <w:rFonts w:ascii="Times New Roman" w:hAnsi="Times New Roman"/>
          <w:sz w:val="24"/>
          <w:szCs w:val="24"/>
        </w:rPr>
        <w:t xml:space="preserve">.2. Подтверждение на включение в число участников конкурса высылается организаторами </w:t>
      </w:r>
      <w:r w:rsidR="00452EE7">
        <w:rPr>
          <w:rFonts w:ascii="Times New Roman" w:hAnsi="Times New Roman"/>
          <w:b/>
          <w:sz w:val="24"/>
          <w:szCs w:val="24"/>
        </w:rPr>
        <w:t>до 2</w:t>
      </w:r>
      <w:r w:rsidR="00BA7A16">
        <w:rPr>
          <w:rFonts w:ascii="Times New Roman" w:hAnsi="Times New Roman"/>
          <w:b/>
          <w:sz w:val="24"/>
          <w:szCs w:val="24"/>
        </w:rPr>
        <w:t>2</w:t>
      </w:r>
      <w:r w:rsidR="00452EE7">
        <w:rPr>
          <w:rFonts w:ascii="Times New Roman" w:hAnsi="Times New Roman"/>
          <w:b/>
          <w:sz w:val="24"/>
          <w:szCs w:val="24"/>
        </w:rPr>
        <w:t xml:space="preserve"> марта 2023 г</w:t>
      </w:r>
      <w:r w:rsidR="00452EE7">
        <w:rPr>
          <w:rFonts w:ascii="Times New Roman" w:hAnsi="Times New Roman"/>
          <w:sz w:val="24"/>
          <w:szCs w:val="24"/>
        </w:rPr>
        <w:t xml:space="preserve">. </w:t>
      </w:r>
    </w:p>
    <w:p w:rsidR="00452EE7" w:rsidRDefault="00452EE7" w:rsidP="00452E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2EE7" w:rsidRDefault="00452EE7" w:rsidP="00452E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52F00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 xml:space="preserve">. Контактная информация: </w:t>
      </w:r>
    </w:p>
    <w:p w:rsidR="00452EE7" w:rsidRDefault="00452EE7" w:rsidP="00452EE7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lastRenderedPageBreak/>
        <w:t xml:space="preserve">- Контактное лицо в УЦ НГТУ «Институт Конфуция», Терехова Елена Вячеславовна, 8383-346-34-31, </w:t>
      </w:r>
      <w:hyperlink r:id="rId10" w:history="1">
        <w:r>
          <w:rPr>
            <w:rStyle w:val="a5"/>
            <w:rFonts w:ascii="Times New Roman" w:hAnsi="Times New Roman"/>
            <w:sz w:val="24"/>
            <w:szCs w:val="24"/>
            <w:lang w:val="en-US" w:eastAsia="zh-CN"/>
          </w:rPr>
          <w:t>most</w:t>
        </w:r>
        <w:r>
          <w:rPr>
            <w:rStyle w:val="a5"/>
            <w:rFonts w:ascii="Times New Roman" w:hAnsi="Times New Roman"/>
            <w:sz w:val="24"/>
            <w:szCs w:val="24"/>
            <w:lang w:eastAsia="zh-CN"/>
          </w:rPr>
          <w:t>@</w:t>
        </w:r>
        <w:proofErr w:type="spellStart"/>
        <w:r>
          <w:rPr>
            <w:rStyle w:val="a5"/>
            <w:rFonts w:ascii="Times New Roman" w:hAnsi="Times New Roman"/>
            <w:sz w:val="24"/>
            <w:szCs w:val="24"/>
            <w:lang w:val="en-US" w:eastAsia="zh-CN"/>
          </w:rPr>
          <w:t>confucius</w:t>
        </w:r>
        <w:proofErr w:type="spellEnd"/>
        <w:r>
          <w:rPr>
            <w:rStyle w:val="a5"/>
            <w:rFonts w:ascii="Times New Roman" w:hAnsi="Times New Roman"/>
            <w:sz w:val="24"/>
            <w:szCs w:val="24"/>
            <w:lang w:eastAsia="zh-CN"/>
          </w:rPr>
          <w:t>.</w:t>
        </w:r>
        <w:proofErr w:type="spellStart"/>
        <w:r>
          <w:rPr>
            <w:rStyle w:val="a5"/>
            <w:rFonts w:ascii="Times New Roman" w:hAnsi="Times New Roman"/>
            <w:sz w:val="24"/>
            <w:szCs w:val="24"/>
            <w:lang w:val="en-US" w:eastAsia="zh-CN"/>
          </w:rPr>
          <w:t>nstu</w:t>
        </w:r>
        <w:proofErr w:type="spellEnd"/>
        <w:r>
          <w:rPr>
            <w:rStyle w:val="a5"/>
            <w:rFonts w:ascii="Times New Roman" w:hAnsi="Times New Roman"/>
            <w:sz w:val="24"/>
            <w:szCs w:val="24"/>
            <w:lang w:eastAsia="zh-CN"/>
          </w:rPr>
          <w:t>.</w:t>
        </w:r>
        <w:proofErr w:type="spellStart"/>
        <w:r>
          <w:rPr>
            <w:rStyle w:val="a5"/>
            <w:rFonts w:ascii="Times New Roman" w:hAnsi="Times New Roman"/>
            <w:sz w:val="24"/>
            <w:szCs w:val="24"/>
            <w:lang w:val="en-US" w:eastAsia="zh-CN"/>
          </w:rPr>
          <w:t>ru</w:t>
        </w:r>
        <w:proofErr w:type="spellEnd"/>
      </w:hyperlink>
    </w:p>
    <w:p w:rsidR="00452EE7" w:rsidRDefault="00452EE7" w:rsidP="00452EE7">
      <w:pPr>
        <w:spacing w:after="0" w:line="240" w:lineRule="auto"/>
        <w:jc w:val="both"/>
        <w:rPr>
          <w:rStyle w:val="Internet"/>
          <w:rFonts w:ascii="Times New Roman" w:eastAsia="FangSong_GB2312" w:hAnsi="Times New Roman"/>
          <w:color w:val="3366FF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- Директор с китайской стороны УЦ НГТУ «Институт Конфуция», Ян </w:t>
      </w:r>
      <w:proofErr w:type="spellStart"/>
      <w:r>
        <w:rPr>
          <w:rFonts w:ascii="Times New Roman" w:hAnsi="Times New Roman"/>
          <w:sz w:val="24"/>
          <w:szCs w:val="24"/>
          <w:lang w:eastAsia="zh-CN"/>
        </w:rPr>
        <w:t>Мэйхуа</w:t>
      </w:r>
      <w:proofErr w:type="spellEnd"/>
      <w:r>
        <w:rPr>
          <w:rFonts w:ascii="Times New Roman" w:hAnsi="Times New Roman"/>
          <w:sz w:val="24"/>
          <w:szCs w:val="24"/>
          <w:lang w:eastAsia="zh-CN"/>
        </w:rPr>
        <w:t xml:space="preserve">, тел. 89231986719, </w:t>
      </w:r>
      <w:hyperlink r:id="rId11">
        <w:r>
          <w:rPr>
            <w:rStyle w:val="Internet"/>
            <w:rFonts w:ascii="Times New Roman" w:eastAsia="FangSong_GB2312" w:hAnsi="Times New Roman"/>
            <w:color w:val="3366FF"/>
            <w:sz w:val="24"/>
            <w:szCs w:val="24"/>
            <w:lang w:eastAsia="zh-CN"/>
          </w:rPr>
          <w:t>meihuayang2008@163.com</w:t>
        </w:r>
      </w:hyperlink>
    </w:p>
    <w:p w:rsidR="00452EE7" w:rsidRDefault="00452EE7" w:rsidP="00452EE7">
      <w:pPr>
        <w:spacing w:after="0" w:line="240" w:lineRule="auto"/>
        <w:jc w:val="both"/>
        <w:rPr>
          <w:rStyle w:val="a5"/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- Директор УЦ НГТУ «Институт Конфуция» Хрипунов Игорь Геннадьевич, тел. 89137578188, </w:t>
      </w:r>
      <w:hyperlink r:id="rId12" w:history="1">
        <w:r>
          <w:rPr>
            <w:rStyle w:val="a5"/>
            <w:rFonts w:ascii="Times New Roman" w:hAnsi="Times New Roman"/>
            <w:sz w:val="24"/>
            <w:szCs w:val="24"/>
            <w:lang w:val="en-US" w:eastAsia="zh-CN"/>
          </w:rPr>
          <w:t>khripunov</w:t>
        </w:r>
        <w:r>
          <w:rPr>
            <w:rStyle w:val="a5"/>
            <w:rFonts w:ascii="Times New Roman" w:hAnsi="Times New Roman"/>
            <w:sz w:val="24"/>
            <w:szCs w:val="24"/>
            <w:lang w:eastAsia="zh-CN"/>
          </w:rPr>
          <w:t>@</w:t>
        </w:r>
        <w:r>
          <w:rPr>
            <w:rStyle w:val="a5"/>
            <w:rFonts w:ascii="Times New Roman" w:hAnsi="Times New Roman"/>
            <w:sz w:val="24"/>
            <w:szCs w:val="24"/>
            <w:lang w:val="en-US" w:eastAsia="zh-CN"/>
          </w:rPr>
          <w:t>confucius</w:t>
        </w:r>
        <w:r>
          <w:rPr>
            <w:rStyle w:val="a5"/>
            <w:rFonts w:ascii="Times New Roman" w:hAnsi="Times New Roman"/>
            <w:sz w:val="24"/>
            <w:szCs w:val="24"/>
            <w:lang w:eastAsia="zh-CN"/>
          </w:rPr>
          <w:t>.</w:t>
        </w:r>
        <w:r>
          <w:rPr>
            <w:rStyle w:val="a5"/>
            <w:rFonts w:ascii="Times New Roman" w:hAnsi="Times New Roman"/>
            <w:sz w:val="24"/>
            <w:szCs w:val="24"/>
            <w:lang w:val="en-US" w:eastAsia="zh-CN"/>
          </w:rPr>
          <w:t>nstu</w:t>
        </w:r>
        <w:r>
          <w:rPr>
            <w:rStyle w:val="a5"/>
            <w:rFonts w:ascii="Times New Roman" w:hAnsi="Times New Roman"/>
            <w:sz w:val="24"/>
            <w:szCs w:val="24"/>
            <w:lang w:eastAsia="zh-CN"/>
          </w:rPr>
          <w:t>.</w:t>
        </w:r>
        <w:proofErr w:type="spellStart"/>
        <w:r>
          <w:rPr>
            <w:rStyle w:val="a5"/>
            <w:rFonts w:ascii="Times New Roman" w:hAnsi="Times New Roman"/>
            <w:sz w:val="24"/>
            <w:szCs w:val="24"/>
            <w:lang w:val="en-US" w:eastAsia="zh-CN"/>
          </w:rPr>
          <w:t>ru</w:t>
        </w:r>
        <w:proofErr w:type="spellEnd"/>
      </w:hyperlink>
    </w:p>
    <w:p w:rsidR="00934B5D" w:rsidRDefault="00934B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34B5D" w:rsidRDefault="00934B5D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934B5D" w:rsidRDefault="00934B5D">
      <w:pPr>
        <w:spacing w:line="240" w:lineRule="auto"/>
        <w:jc w:val="right"/>
      </w:pPr>
      <w:bookmarkStart w:id="3" w:name="_GoBack"/>
      <w:bookmarkEnd w:id="3"/>
    </w:p>
    <w:p w:rsidR="00934B5D" w:rsidRDefault="00934B5D">
      <w:pPr>
        <w:spacing w:line="240" w:lineRule="auto"/>
        <w:jc w:val="right"/>
      </w:pPr>
    </w:p>
    <w:p w:rsidR="007579BD" w:rsidRDefault="007579BD" w:rsidP="007579BD">
      <w:pPr>
        <w:adjustRightInd w:val="0"/>
        <w:snapToGrid w:val="0"/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1.</w:t>
      </w:r>
    </w:p>
    <w:p w:rsidR="007579BD" w:rsidRDefault="007579BD" w:rsidP="007579BD">
      <w:pPr>
        <w:adjustRightInd w:val="0"/>
        <w:snapToGri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7579BD" w:rsidRDefault="007579BD" w:rsidP="007579BD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ЗАЯВКА</w:t>
      </w:r>
    </w:p>
    <w:p w:rsidR="007579BD" w:rsidRDefault="007579BD" w:rsidP="007579BD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участие в конкурсе «Китайский язык – это мост 2023»</w:t>
      </w:r>
    </w:p>
    <w:p w:rsidR="007579BD" w:rsidRDefault="007579BD" w:rsidP="007579BD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456"/>
        <w:gridCol w:w="3969"/>
        <w:gridCol w:w="5244"/>
      </w:tblGrid>
      <w:tr w:rsidR="007579BD" w:rsidTr="007579B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:rsidR="007579BD" w:rsidRDefault="007579B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:rsidR="007579BD" w:rsidRDefault="007579BD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участника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579BD" w:rsidRDefault="007579B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9BD" w:rsidTr="007579B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BD" w:rsidRDefault="007579B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BD" w:rsidRDefault="007579BD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9BD" w:rsidRDefault="007579B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9BD" w:rsidTr="007579B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BD" w:rsidRDefault="007579B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BD" w:rsidRDefault="007579BD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9BD" w:rsidRDefault="007579B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9BD" w:rsidTr="007579B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BD" w:rsidRDefault="007579B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BD" w:rsidRDefault="007579BD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Полное название образовательного учреждения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9BD" w:rsidRDefault="007579B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9BD" w:rsidTr="007579B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BD" w:rsidRDefault="007579B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BD" w:rsidRDefault="007579BD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9BD" w:rsidRDefault="007579B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9BD" w:rsidTr="007579B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BD" w:rsidRDefault="007579B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BD" w:rsidRDefault="007579BD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9BD" w:rsidRDefault="007579B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0655" w:rsidTr="007579B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655" w:rsidRDefault="0072065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655" w:rsidRDefault="00720655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Укажите свой размер футболки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655" w:rsidRDefault="0072065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9BD" w:rsidTr="007579B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:rsidR="007579BD" w:rsidRDefault="0072065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:rsidR="007579BD" w:rsidRDefault="007579BD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 отчество руководителя команды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579BD" w:rsidRDefault="007579B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9BD" w:rsidTr="007579B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BD" w:rsidRDefault="0072065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BD" w:rsidRDefault="007579BD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9BD" w:rsidRDefault="007579B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9BD" w:rsidTr="007579B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BD" w:rsidRDefault="0072065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BD" w:rsidRDefault="007579BD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9BD" w:rsidRDefault="007579B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579BD" w:rsidRDefault="007579BD" w:rsidP="007579BD">
      <w:pPr>
        <w:adjustRightInd w:val="0"/>
        <w:snapToGri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7579BD" w:rsidRDefault="007579BD" w:rsidP="007579BD">
      <w:pPr>
        <w:adjustRightInd w:val="0"/>
        <w:snapToGri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*К заявке необходимо приложить скан или фото свидетельства о рождении участников и первой страницы паспорта руководителя</w:t>
      </w:r>
    </w:p>
    <w:p w:rsidR="00934B5D" w:rsidRDefault="00934B5D">
      <w:pPr>
        <w:spacing w:line="240" w:lineRule="auto"/>
        <w:jc w:val="right"/>
      </w:pPr>
    </w:p>
    <w:p w:rsidR="00934B5D" w:rsidRDefault="00934B5D">
      <w:pPr>
        <w:spacing w:line="240" w:lineRule="auto"/>
        <w:jc w:val="right"/>
      </w:pPr>
    </w:p>
    <w:p w:rsidR="00934B5D" w:rsidRDefault="00934B5D">
      <w:pPr>
        <w:spacing w:line="240" w:lineRule="auto"/>
        <w:jc w:val="right"/>
      </w:pPr>
    </w:p>
    <w:p w:rsidR="00934B5D" w:rsidRDefault="00934B5D">
      <w:pPr>
        <w:spacing w:line="240" w:lineRule="auto"/>
        <w:jc w:val="right"/>
      </w:pPr>
    </w:p>
    <w:p w:rsidR="00934B5D" w:rsidRDefault="00934B5D">
      <w:pPr>
        <w:spacing w:line="240" w:lineRule="auto"/>
        <w:jc w:val="right"/>
      </w:pPr>
    </w:p>
    <w:p w:rsidR="00934B5D" w:rsidRDefault="00934B5D">
      <w:pPr>
        <w:spacing w:line="240" w:lineRule="auto"/>
        <w:jc w:val="right"/>
      </w:pPr>
    </w:p>
    <w:p w:rsidR="00934B5D" w:rsidRDefault="00934B5D"/>
    <w:sectPr w:rsidR="00934B5D">
      <w:headerReference w:type="default" r:id="rId13"/>
      <w:footerReference w:type="default" r:id="rId14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68D9" w:rsidRDefault="003F68D9">
      <w:pPr>
        <w:spacing w:after="0" w:line="240" w:lineRule="auto"/>
      </w:pPr>
      <w:r>
        <w:separator/>
      </w:r>
    </w:p>
  </w:endnote>
  <w:endnote w:type="continuationSeparator" w:id="0">
    <w:p w:rsidR="003F68D9" w:rsidRDefault="003F6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?">
    <w:altName w:val="MS Mincho"/>
    <w:charset w:val="80"/>
    <w:family w:val="roman"/>
    <w:pitch w:val="default"/>
    <w:sig w:usb0="00000000" w:usb1="00000000" w:usb2="00000010" w:usb3="00000000" w:csb0="00020000" w:csb1="00000000"/>
  </w:font>
  <w:font w:name="MS Song">
    <w:altName w:val="宋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_GB2312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4B5D" w:rsidRDefault="00252CD2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34B5D" w:rsidRDefault="00252CD2">
                          <w:pPr>
                            <w:snapToGrid w:val="0"/>
                            <w:rPr>
                              <w:rFonts w:eastAsia="SimSun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eastAsia="SimSun"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eastAsia="SimSun"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SimSun"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eastAsia="SimSun"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eastAsia="SimSun"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934B5D" w:rsidRDefault="00252CD2">
                    <w:pPr>
                      <w:snapToGrid w:val="0"/>
                      <w:rPr>
                        <w:rFonts w:eastAsia="SimSun"/>
                        <w:sz w:val="18"/>
                        <w:lang w:eastAsia="zh-CN"/>
                      </w:rPr>
                    </w:pPr>
                    <w:r>
                      <w:rPr>
                        <w:rFonts w:eastAsia="SimSun"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eastAsia="SimSun"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eastAsia="SimSun"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eastAsia="SimSun"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eastAsia="SimSun"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68D9" w:rsidRDefault="003F68D9">
      <w:pPr>
        <w:spacing w:after="0" w:line="240" w:lineRule="auto"/>
      </w:pPr>
      <w:r>
        <w:separator/>
      </w:r>
    </w:p>
  </w:footnote>
  <w:footnote w:type="continuationSeparator" w:id="0">
    <w:p w:rsidR="003F68D9" w:rsidRDefault="003F6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4B5D" w:rsidRDefault="00934B5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F54"/>
    <w:rsid w:val="00072F71"/>
    <w:rsid w:val="000D3869"/>
    <w:rsid w:val="000D7870"/>
    <w:rsid w:val="000E39F3"/>
    <w:rsid w:val="00162A81"/>
    <w:rsid w:val="002066E0"/>
    <w:rsid w:val="00252CD2"/>
    <w:rsid w:val="003A37C4"/>
    <w:rsid w:val="003C0BE9"/>
    <w:rsid w:val="003D6ADE"/>
    <w:rsid w:val="003F68D9"/>
    <w:rsid w:val="00446061"/>
    <w:rsid w:val="00452EE7"/>
    <w:rsid w:val="004B17D4"/>
    <w:rsid w:val="00543617"/>
    <w:rsid w:val="005546C5"/>
    <w:rsid w:val="005C774A"/>
    <w:rsid w:val="006C432F"/>
    <w:rsid w:val="006D1142"/>
    <w:rsid w:val="00702461"/>
    <w:rsid w:val="00720655"/>
    <w:rsid w:val="007579BD"/>
    <w:rsid w:val="007B2516"/>
    <w:rsid w:val="00852F00"/>
    <w:rsid w:val="00876AC4"/>
    <w:rsid w:val="00934B5D"/>
    <w:rsid w:val="009E0CA2"/>
    <w:rsid w:val="00A4421B"/>
    <w:rsid w:val="00A51F86"/>
    <w:rsid w:val="00AC2464"/>
    <w:rsid w:val="00B7745D"/>
    <w:rsid w:val="00BA7A16"/>
    <w:rsid w:val="00BD743E"/>
    <w:rsid w:val="00BE3972"/>
    <w:rsid w:val="00C02218"/>
    <w:rsid w:val="00C067EB"/>
    <w:rsid w:val="00CB0743"/>
    <w:rsid w:val="00D76F54"/>
    <w:rsid w:val="00D87C5A"/>
    <w:rsid w:val="00D94A81"/>
    <w:rsid w:val="00DD67F7"/>
    <w:rsid w:val="00EA4D94"/>
    <w:rsid w:val="00F163E1"/>
    <w:rsid w:val="00F84F1D"/>
    <w:rsid w:val="00FA3882"/>
    <w:rsid w:val="00FA4C3A"/>
    <w:rsid w:val="08D87795"/>
    <w:rsid w:val="116D32B0"/>
    <w:rsid w:val="176012B0"/>
    <w:rsid w:val="277029EA"/>
    <w:rsid w:val="31B27084"/>
    <w:rsid w:val="3C00122A"/>
    <w:rsid w:val="6C660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08ACDD-385C-49B1-BF52-094DDF0BF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等?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header"/>
    <w:basedOn w:val="a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5">
    <w:name w:val="Hyperlink"/>
    <w:basedOn w:val="a0"/>
    <w:uiPriority w:val="99"/>
    <w:semiHidden/>
    <w:qFormat/>
    <w:rPr>
      <w:rFonts w:cs="Times New Roman"/>
      <w:color w:val="0563C1"/>
      <w:u w:val="single"/>
    </w:rPr>
  </w:style>
  <w:style w:type="paragraph" w:customStyle="1" w:styleId="1">
    <w:name w:val="Абзац списка1"/>
    <w:basedOn w:val="a"/>
    <w:uiPriority w:val="99"/>
    <w:qFormat/>
    <w:pPr>
      <w:ind w:left="720"/>
      <w:contextualSpacing/>
    </w:pPr>
  </w:style>
  <w:style w:type="character" w:customStyle="1" w:styleId="Internet">
    <w:name w:val="Internet 链接"/>
    <w:qFormat/>
    <w:rPr>
      <w:color w:val="000080"/>
      <w:u w:val="single"/>
    </w:rPr>
  </w:style>
  <w:style w:type="character" w:customStyle="1" w:styleId="10">
    <w:name w:val="Неразрешенное упоминание1"/>
    <w:basedOn w:val="a0"/>
    <w:uiPriority w:val="99"/>
    <w:unhideWhenUsed/>
    <w:qFormat/>
    <w:rPr>
      <w:color w:val="605E5C"/>
      <w:shd w:val="clear" w:color="auto" w:fill="E1DFDD"/>
    </w:rPr>
  </w:style>
  <w:style w:type="character" w:styleId="a6">
    <w:name w:val="Unresolved Mention"/>
    <w:basedOn w:val="a0"/>
    <w:uiPriority w:val="99"/>
    <w:semiHidden/>
    <w:unhideWhenUsed/>
    <w:rsid w:val="00BE3972"/>
    <w:rPr>
      <w:color w:val="605E5C"/>
      <w:shd w:val="clear" w:color="auto" w:fill="E1DFDD"/>
    </w:rPr>
  </w:style>
  <w:style w:type="table" w:styleId="a7">
    <w:name w:val="Table Grid"/>
    <w:basedOn w:val="a1"/>
    <w:uiPriority w:val="59"/>
    <w:qFormat/>
    <w:rsid w:val="007579BD"/>
    <w:pPr>
      <w:spacing w:line="256" w:lineRule="auto"/>
    </w:pPr>
    <w:rPr>
      <w:rFonts w:ascii="Calibri" w:eastAsia="等?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7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st@confucius.nstu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fucius.nstu.ru/pages/kitajskij-jazyk-jeto-most" TargetMode="External"/><Relationship Id="rId12" Type="http://schemas.openxmlformats.org/officeDocument/2006/relationships/hyperlink" Target="mailto:khripunov@confucius.nstu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lida5557@163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most@confucius.nst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ost@confucius.nstu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1349</Words>
  <Characters>7691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NSTU</Company>
  <LinksUpToDate>false</LinksUpToDate>
  <CharactersWithSpaces>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2022-03-31T12:40:00Z</cp:lastPrinted>
  <dcterms:created xsi:type="dcterms:W3CDTF">2023-03-08T11:40:00Z</dcterms:created>
  <dcterms:modified xsi:type="dcterms:W3CDTF">2023-03-10T11:58:00Z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